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2"/>
        <w:gridCol w:w="446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98D22BE" w14:textId="77777777" w:rsidR="0043766A" w:rsidRDefault="0043766A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6"/>
              </w:rPr>
            </w:pPr>
          </w:p>
          <w:p w14:paraId="3738BAA5" w14:textId="57869D94" w:rsidR="0043766A" w:rsidRPr="00F1522E" w:rsidRDefault="00F1522E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1522E">
              <w:rPr>
                <w:b/>
                <w:bCs/>
                <w:sz w:val="24"/>
                <w:szCs w:val="24"/>
              </w:rPr>
              <w:t>ODLUKA O   IZMJENI I DOPUNI  ODLUKE O MJERILIMA I UVJETIMA SUDJELOVANJA KORISNIKA USLUGA U CIJENI PROGRAMA JASLICA I VRTIĆA U VLASNIŠTVU GRADA SINJA</w:t>
            </w:r>
            <w:r w:rsidRPr="00F1522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                  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70FCFA35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381D1A0B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752E1B"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  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004B6201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752E1B">
              <w:rPr>
                <w:rFonts w:ascii="Calibri" w:eastAsia="Calibri" w:hAnsi="Calibri" w:cs="Calibri"/>
                <w:b/>
                <w:sz w:val="24"/>
              </w:rPr>
              <w:t>1</w:t>
            </w:r>
            <w:r w:rsidR="00A419EA">
              <w:rPr>
                <w:rFonts w:ascii="Calibri" w:eastAsia="Calibri" w:hAnsi="Calibri" w:cs="Calibri"/>
                <w:b/>
                <w:sz w:val="24"/>
              </w:rPr>
              <w:t>8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A9188B">
              <w:rPr>
                <w:rFonts w:ascii="Calibri" w:eastAsia="Calibri" w:hAnsi="Calibri" w:cs="Calibri"/>
                <w:b/>
                <w:sz w:val="24"/>
              </w:rPr>
              <w:t>1</w:t>
            </w:r>
            <w:r>
              <w:rPr>
                <w:rFonts w:ascii="Calibri" w:eastAsia="Calibri" w:hAnsi="Calibri" w:cs="Calibri"/>
                <w:b/>
                <w:sz w:val="24"/>
              </w:rPr>
              <w:t>0.2022.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599D3980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F1522E">
              <w:rPr>
                <w:rFonts w:ascii="Calibri" w:eastAsia="Calibri" w:hAnsi="Calibri" w:cs="Calibri"/>
                <w:b/>
                <w:sz w:val="24"/>
              </w:rPr>
              <w:t>1</w:t>
            </w:r>
            <w:r w:rsidR="00A419EA">
              <w:rPr>
                <w:rFonts w:ascii="Calibri" w:eastAsia="Calibri" w:hAnsi="Calibri" w:cs="Calibri"/>
                <w:b/>
                <w:sz w:val="24"/>
              </w:rPr>
              <w:t>7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A9188B">
              <w:rPr>
                <w:rFonts w:ascii="Calibri" w:eastAsia="Calibri" w:hAnsi="Calibri" w:cs="Calibri"/>
                <w:b/>
                <w:sz w:val="24"/>
              </w:rPr>
              <w:t>1</w:t>
            </w:r>
            <w:r w:rsidR="00F1522E">
              <w:rPr>
                <w:rFonts w:ascii="Calibri" w:eastAsia="Calibri" w:hAnsi="Calibri" w:cs="Calibri"/>
                <w:b/>
                <w:sz w:val="24"/>
              </w:rPr>
              <w:t>1</w:t>
            </w:r>
            <w:r>
              <w:rPr>
                <w:rFonts w:ascii="Calibri" w:eastAsia="Calibri" w:hAnsi="Calibri" w:cs="Calibri"/>
                <w:b/>
                <w:sz w:val="24"/>
              </w:rPr>
              <w:t>. 2022.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03054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A6D5F0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94ABD92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2433A867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Popunjeni obrazac s eventualnim prilogom zaključno sa </w:t>
      </w:r>
      <w:r w:rsidR="00F1522E">
        <w:rPr>
          <w:rFonts w:ascii="Calibri" w:eastAsia="Calibri" w:hAnsi="Calibri" w:cs="Calibri"/>
          <w:b/>
          <w:sz w:val="24"/>
        </w:rPr>
        <w:t>1</w:t>
      </w:r>
      <w:r w:rsidR="00F82214">
        <w:rPr>
          <w:rFonts w:ascii="Calibri" w:eastAsia="Calibri" w:hAnsi="Calibri" w:cs="Calibri"/>
          <w:b/>
          <w:sz w:val="24"/>
        </w:rPr>
        <w:t>7</w:t>
      </w:r>
      <w:r>
        <w:rPr>
          <w:rFonts w:ascii="Calibri" w:eastAsia="Calibri" w:hAnsi="Calibri" w:cs="Calibri"/>
          <w:b/>
          <w:sz w:val="24"/>
        </w:rPr>
        <w:t>.</w:t>
      </w:r>
      <w:r w:rsidR="00A9188B">
        <w:rPr>
          <w:rFonts w:ascii="Calibri" w:eastAsia="Calibri" w:hAnsi="Calibri" w:cs="Calibri"/>
          <w:b/>
          <w:sz w:val="24"/>
        </w:rPr>
        <w:t>1</w:t>
      </w:r>
      <w:r w:rsidR="00F1522E">
        <w:rPr>
          <w:rFonts w:ascii="Calibri" w:eastAsia="Calibri" w:hAnsi="Calibri" w:cs="Calibri"/>
          <w:b/>
          <w:sz w:val="24"/>
        </w:rPr>
        <w:t>1</w:t>
      </w:r>
      <w:r>
        <w:rPr>
          <w:rFonts w:ascii="Calibri" w:eastAsia="Calibri" w:hAnsi="Calibri" w:cs="Calibri"/>
          <w:b/>
          <w:sz w:val="24"/>
        </w:rPr>
        <w:t xml:space="preserve">.2022. dostavite na adresu elektronske pošte: </w:t>
      </w:r>
      <w:hyperlink r:id="rId4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sectPr w:rsidR="00437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6A"/>
    <w:rsid w:val="0043766A"/>
    <w:rsid w:val="00752E1B"/>
    <w:rsid w:val="009123D4"/>
    <w:rsid w:val="00A419EA"/>
    <w:rsid w:val="00A9188B"/>
    <w:rsid w:val="00DF05A2"/>
    <w:rsid w:val="00F1522E"/>
    <w:rsid w:val="00F8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  <w15:docId w15:val="{50051BFE-9DA3-4E71-83C8-F955C725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i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Igor Vidalina</cp:lastModifiedBy>
  <cp:revision>5</cp:revision>
  <dcterms:created xsi:type="dcterms:W3CDTF">2022-10-12T10:30:00Z</dcterms:created>
  <dcterms:modified xsi:type="dcterms:W3CDTF">2022-10-18T12:04:00Z</dcterms:modified>
</cp:coreProperties>
</file>