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139D0889" w:rsidR="00F22C35" w:rsidRDefault="0009795D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IZRADI IZMJENE I DOPUNE GENERALNOG URBANISTIČKOG PLANA GRADA SINJA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1B2B0215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6882A3E4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35BF650B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09795D">
              <w:rPr>
                <w:rFonts w:eastAsia="Myriad Pro" w:cs="Myriad Pro"/>
                <w:color w:val="231F20"/>
                <w:spacing w:val="-3"/>
                <w:sz w:val="24"/>
                <w:szCs w:val="24"/>
              </w:rPr>
              <w:t>UPRAVNI ODJEL ZA  IMOVINU I PROSTORNO UREĐENJE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673EE3AA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09795D">
              <w:rPr>
                <w:rFonts w:cs="Times New Roman"/>
                <w:b/>
                <w:sz w:val="24"/>
                <w:szCs w:val="24"/>
              </w:rPr>
              <w:t>18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09795D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C11FB9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36AF79F5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9795D">
              <w:rPr>
                <w:rFonts w:cs="Times New Roman"/>
                <w:b/>
                <w:sz w:val="24"/>
                <w:szCs w:val="24"/>
              </w:rPr>
              <w:t>18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09795D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09795D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2CDE1E9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A01D9">
        <w:rPr>
          <w:rFonts w:cs="Times New Roman"/>
          <w:b/>
          <w:sz w:val="24"/>
          <w:szCs w:val="24"/>
        </w:rPr>
        <w:t>1</w:t>
      </w:r>
      <w:r w:rsidR="0009795D">
        <w:rPr>
          <w:rFonts w:cs="Times New Roman"/>
          <w:b/>
          <w:sz w:val="24"/>
          <w:szCs w:val="24"/>
        </w:rPr>
        <w:t>8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09795D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64A50" w14:textId="77777777" w:rsidR="009F3C14" w:rsidRDefault="009F3C14">
      <w:pPr>
        <w:spacing w:after="0" w:line="240" w:lineRule="auto"/>
      </w:pPr>
      <w:r>
        <w:separator/>
      </w:r>
    </w:p>
  </w:endnote>
  <w:endnote w:type="continuationSeparator" w:id="0">
    <w:p w14:paraId="0BF810B4" w14:textId="77777777" w:rsidR="009F3C14" w:rsidRDefault="009F3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2C2E75" w14:textId="77777777" w:rsidR="009F3C14" w:rsidRDefault="009F3C14">
      <w:pPr>
        <w:spacing w:after="0" w:line="240" w:lineRule="auto"/>
      </w:pPr>
      <w:r>
        <w:separator/>
      </w:r>
    </w:p>
  </w:footnote>
  <w:footnote w:type="continuationSeparator" w:id="0">
    <w:p w14:paraId="17113F47" w14:textId="77777777" w:rsidR="009F3C14" w:rsidRDefault="009F3C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09795D"/>
    <w:rsid w:val="001805ED"/>
    <w:rsid w:val="00192159"/>
    <w:rsid w:val="001C0A6E"/>
    <w:rsid w:val="001E45F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07D32"/>
    <w:rsid w:val="007A01D9"/>
    <w:rsid w:val="007D2BEA"/>
    <w:rsid w:val="007D3847"/>
    <w:rsid w:val="008831A8"/>
    <w:rsid w:val="008A4FC5"/>
    <w:rsid w:val="008D1DEE"/>
    <w:rsid w:val="0094334D"/>
    <w:rsid w:val="0094529C"/>
    <w:rsid w:val="009733DC"/>
    <w:rsid w:val="009923A3"/>
    <w:rsid w:val="009F3C14"/>
    <w:rsid w:val="00A0083E"/>
    <w:rsid w:val="00A233AA"/>
    <w:rsid w:val="00A30CD5"/>
    <w:rsid w:val="00B01207"/>
    <w:rsid w:val="00B051FA"/>
    <w:rsid w:val="00B24AC5"/>
    <w:rsid w:val="00B4456F"/>
    <w:rsid w:val="00B87CE6"/>
    <w:rsid w:val="00C11FB9"/>
    <w:rsid w:val="00C30021"/>
    <w:rsid w:val="00C44ADC"/>
    <w:rsid w:val="00C67324"/>
    <w:rsid w:val="00C70192"/>
    <w:rsid w:val="00CA4081"/>
    <w:rsid w:val="00CB1E38"/>
    <w:rsid w:val="00CD42CC"/>
    <w:rsid w:val="00D00A50"/>
    <w:rsid w:val="00D5700B"/>
    <w:rsid w:val="00DA405E"/>
    <w:rsid w:val="00DC5BF8"/>
    <w:rsid w:val="00E26F92"/>
    <w:rsid w:val="00E6730A"/>
    <w:rsid w:val="00E86C7D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2024-12-18T07:08:00Z</dcterms:created>
  <dcterms:modified xsi:type="dcterms:W3CDTF">2024-12-18T07:08:00Z</dcterms:modified>
</cp:coreProperties>
</file>